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6881" w:rsidRDefault="00BD6881">
      <w:pPr>
        <w:rPr>
          <w:sz w:val="40"/>
        </w:rPr>
      </w:pPr>
      <w:r w:rsidRPr="00BD6881">
        <w:rPr>
          <w:sz w:val="40"/>
        </w:rPr>
        <w:t>Data Migration</w:t>
      </w:r>
    </w:p>
    <w:p w:rsidR="00BD6881" w:rsidRDefault="00BD6881" w:rsidP="00BD6881">
      <w:pPr>
        <w:pStyle w:val="ListParagraph"/>
        <w:numPr>
          <w:ilvl w:val="0"/>
          <w:numId w:val="1"/>
        </w:numPr>
      </w:pPr>
      <w:r>
        <w:t>Avoid trickle insert pattern. Ideal batch size is 1 M or more direct or more in a file.</w:t>
      </w:r>
    </w:p>
    <w:p w:rsidR="00BD6881" w:rsidRDefault="00BD6881" w:rsidP="00BD6881">
      <w:pPr>
        <w:pStyle w:val="ListParagraph"/>
        <w:numPr>
          <w:ilvl w:val="0"/>
          <w:numId w:val="1"/>
        </w:numPr>
      </w:pPr>
      <w:r>
        <w:t>Data ordered by distribution key can introduce hot spots that slow down load operation</w:t>
      </w:r>
    </w:p>
    <w:p w:rsidR="00BD6881" w:rsidRPr="00BD6881" w:rsidRDefault="00BD6881" w:rsidP="00BD6881">
      <w:pPr>
        <w:pStyle w:val="ListParagraph"/>
        <w:numPr>
          <w:ilvl w:val="0"/>
          <w:numId w:val="1"/>
        </w:numPr>
      </w:pPr>
      <w:r>
        <w:t>Stage and transform on a Temp Heap table before moving to permanent storage</w:t>
      </w:r>
    </w:p>
    <w:p w:rsidR="00E90BAA" w:rsidRDefault="002B6D20">
      <w:r>
        <w:rPr>
          <w:noProof/>
        </w:rPr>
        <w:drawing>
          <wp:inline distT="0" distB="0" distL="0" distR="0">
            <wp:extent cx="4538319" cy="1605710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618" cy="1605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BAA" w:rsidRDefault="002B6D20">
      <w:r>
        <w:rPr>
          <w:noProof/>
        </w:rPr>
        <w:drawing>
          <wp:inline distT="0" distB="0" distL="0" distR="0">
            <wp:extent cx="5269839" cy="1832425"/>
            <wp:effectExtent l="19050" t="0" r="7011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377" cy="1832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BAA" w:rsidRDefault="002B6D20">
      <w:r>
        <w:rPr>
          <w:noProof/>
        </w:rPr>
        <w:drawing>
          <wp:inline distT="0" distB="0" distL="0" distR="0">
            <wp:extent cx="4392015" cy="2632501"/>
            <wp:effectExtent l="19050" t="0" r="85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17" cy="263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BAA" w:rsidRDefault="002B6D20">
      <w:r>
        <w:rPr>
          <w:noProof/>
        </w:rPr>
        <w:lastRenderedPageBreak/>
        <w:drawing>
          <wp:inline distT="0" distB="0" distL="0" distR="0">
            <wp:extent cx="4806315" cy="3467100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31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AAA" w:rsidRDefault="00125111">
      <w:r>
        <w:rPr>
          <w:noProof/>
        </w:rPr>
        <w:drawing>
          <wp:inline distT="0" distB="0" distL="0" distR="0">
            <wp:extent cx="5998210" cy="3218815"/>
            <wp:effectExtent l="1905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111" w:rsidRDefault="00125111"/>
    <w:p w:rsidR="00555A65" w:rsidRDefault="00555A65">
      <w:pPr>
        <w:rPr>
          <w:sz w:val="36"/>
        </w:rPr>
      </w:pPr>
      <w:r>
        <w:rPr>
          <w:sz w:val="36"/>
        </w:rPr>
        <w:br w:type="page"/>
      </w:r>
    </w:p>
    <w:p w:rsidR="00125111" w:rsidRPr="00125111" w:rsidRDefault="00125111">
      <w:pPr>
        <w:rPr>
          <w:sz w:val="36"/>
        </w:rPr>
      </w:pPr>
      <w:r w:rsidRPr="00125111">
        <w:rPr>
          <w:sz w:val="36"/>
        </w:rPr>
        <w:lastRenderedPageBreak/>
        <w:t>Loading with SSIS</w:t>
      </w:r>
    </w:p>
    <w:p w:rsidR="00125111" w:rsidRPr="00125111" w:rsidRDefault="00125111">
      <w:pPr>
        <w:rPr>
          <w:sz w:val="28"/>
        </w:rPr>
      </w:pPr>
      <w:r w:rsidRPr="00125111">
        <w:rPr>
          <w:sz w:val="28"/>
        </w:rPr>
        <w:t>Source Database</w:t>
      </w:r>
    </w:p>
    <w:p w:rsidR="00254AAA" w:rsidRDefault="00254AAA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111" w:rsidRDefault="00125111">
      <w:r>
        <w:t>Destination</w:t>
      </w:r>
      <w:r w:rsidR="009A3C23">
        <w:t xml:space="preserve"> DWS</w:t>
      </w:r>
      <w:r>
        <w:t>:</w:t>
      </w:r>
      <w:r w:rsidR="009A3C23">
        <w:t xml:space="preserve"> Create schema</w:t>
      </w:r>
    </w:p>
    <w:p w:rsidR="00254AAA" w:rsidRDefault="00254AAA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AAA" w:rsidRDefault="00254AAA">
      <w:r>
        <w:rPr>
          <w:noProof/>
        </w:rPr>
        <w:lastRenderedPageBreak/>
        <w:drawing>
          <wp:inline distT="0" distB="0" distL="0" distR="0">
            <wp:extent cx="7223760" cy="406058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AAA" w:rsidRDefault="00254AAA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AAA" w:rsidRDefault="00254AAA"/>
    <w:p w:rsidR="009A3C23" w:rsidRPr="009A3C23" w:rsidRDefault="009A3C23" w:rsidP="009A3C23">
      <w:pPr>
        <w:pStyle w:val="Caption"/>
        <w:keepNext/>
        <w:rPr>
          <w:b w:val="0"/>
          <w:sz w:val="24"/>
          <w:szCs w:val="24"/>
        </w:rPr>
      </w:pPr>
      <w:r w:rsidRPr="009A3C23">
        <w:rPr>
          <w:b w:val="0"/>
          <w:sz w:val="24"/>
          <w:szCs w:val="24"/>
        </w:rPr>
        <w:lastRenderedPageBreak/>
        <w:t>OLE DB Source</w:t>
      </w:r>
    </w:p>
    <w:p w:rsidR="00254AAA" w:rsidRDefault="00254AAA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998" cy="4059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AAA" w:rsidRDefault="00BD6881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881" w:rsidRDefault="00BD6881"/>
    <w:p w:rsidR="00BD6881" w:rsidRDefault="00BD6881">
      <w:r>
        <w:rPr>
          <w:noProof/>
        </w:rPr>
        <w:lastRenderedPageBreak/>
        <w:drawing>
          <wp:inline distT="0" distB="0" distL="0" distR="0">
            <wp:extent cx="7223760" cy="406058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D0B" w:rsidRDefault="00BD6881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D0B" w:rsidRDefault="00791D0B">
      <w:r>
        <w:br w:type="page"/>
      </w:r>
    </w:p>
    <w:p w:rsidR="00791D0B" w:rsidRDefault="00791D0B" w:rsidP="00791D0B">
      <w:pPr>
        <w:pStyle w:val="Caption"/>
        <w:keepNext/>
      </w:pPr>
      <w:r w:rsidRPr="009A3C23">
        <w:rPr>
          <w:b w:val="0"/>
          <w:sz w:val="24"/>
          <w:szCs w:val="24"/>
        </w:rPr>
        <w:lastRenderedPageBreak/>
        <w:t xml:space="preserve">OLE DB </w:t>
      </w:r>
      <w:r>
        <w:rPr>
          <w:b w:val="0"/>
          <w:sz w:val="24"/>
          <w:szCs w:val="24"/>
        </w:rPr>
        <w:t>Destination</w:t>
      </w:r>
    </w:p>
    <w:p w:rsidR="00BD6881" w:rsidRDefault="00791D0B">
      <w:r w:rsidRPr="00791D0B">
        <w:rPr>
          <w:noProof/>
        </w:rPr>
        <w:drawing>
          <wp:inline distT="0" distB="0" distL="0" distR="0">
            <wp:extent cx="7223760" cy="4060589"/>
            <wp:effectExtent l="19050" t="0" r="0" b="0"/>
            <wp:docPr id="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881" w:rsidRDefault="00BD6881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881" w:rsidRDefault="00BD6881">
      <w:r>
        <w:rPr>
          <w:noProof/>
        </w:rPr>
        <w:lastRenderedPageBreak/>
        <w:drawing>
          <wp:inline distT="0" distB="0" distL="0" distR="0">
            <wp:extent cx="7223760" cy="406058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881" w:rsidRDefault="00BD6881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881" w:rsidRDefault="00BD6881">
      <w:r>
        <w:rPr>
          <w:noProof/>
        </w:rPr>
        <w:lastRenderedPageBreak/>
        <w:drawing>
          <wp:inline distT="0" distB="0" distL="0" distR="0">
            <wp:extent cx="7223760" cy="406058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881" w:rsidRDefault="00BD6881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881" w:rsidRDefault="00BD6881"/>
    <w:p w:rsidR="00BD6881" w:rsidRDefault="00BD6881">
      <w:r>
        <w:rPr>
          <w:noProof/>
        </w:rPr>
        <w:lastRenderedPageBreak/>
        <w:drawing>
          <wp:inline distT="0" distB="0" distL="0" distR="0">
            <wp:extent cx="7223760" cy="406058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881" w:rsidRDefault="00BD6881"/>
    <w:p w:rsidR="00BD6881" w:rsidRDefault="00BD6881">
      <w:r>
        <w:tab/>
      </w:r>
    </w:p>
    <w:p w:rsidR="00BD6881" w:rsidRDefault="00BD6881">
      <w:r>
        <w:rPr>
          <w:noProof/>
        </w:rPr>
        <w:drawing>
          <wp:inline distT="0" distB="0" distL="0" distR="0">
            <wp:extent cx="7223760" cy="4060589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D0B" w:rsidRDefault="00BD6881">
      <w:r>
        <w:rPr>
          <w:noProof/>
        </w:rPr>
        <w:lastRenderedPageBreak/>
        <w:drawing>
          <wp:inline distT="0" distB="0" distL="0" distR="0">
            <wp:extent cx="7223760" cy="406058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D0B" w:rsidRDefault="00791D0B">
      <w:r>
        <w:br w:type="page"/>
      </w:r>
    </w:p>
    <w:sectPr w:rsidR="00791D0B" w:rsidSect="00E90BAA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E0E61F0"/>
    <w:multiLevelType w:val="hybridMultilevel"/>
    <w:tmpl w:val="F1CCC0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E90BAA"/>
    <w:rsid w:val="00125111"/>
    <w:rsid w:val="001D1F99"/>
    <w:rsid w:val="00254AAA"/>
    <w:rsid w:val="002B6D20"/>
    <w:rsid w:val="002D1057"/>
    <w:rsid w:val="003D6D4B"/>
    <w:rsid w:val="004D33A7"/>
    <w:rsid w:val="00555A65"/>
    <w:rsid w:val="005F27D9"/>
    <w:rsid w:val="00727BCD"/>
    <w:rsid w:val="00791D0B"/>
    <w:rsid w:val="0087600D"/>
    <w:rsid w:val="009A3C23"/>
    <w:rsid w:val="00A81550"/>
    <w:rsid w:val="00BD6881"/>
    <w:rsid w:val="00C919DA"/>
    <w:rsid w:val="00D1254D"/>
    <w:rsid w:val="00DC5D67"/>
    <w:rsid w:val="00E90B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33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B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BA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D688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A3C23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959</TotalTime>
  <Pages>1</Pages>
  <Words>62</Words>
  <Characters>359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420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2020-11-13T04:15:00Z</dcterms:created>
  <dcterms:modified xsi:type="dcterms:W3CDTF">2020-11-13T20:18:00Z</dcterms:modified>
</cp:coreProperties>
</file>